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C308" w14:textId="1902EC7A" w:rsidR="005837AB" w:rsidRDefault="00EC6A92" w:rsidP="005837A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eastAsiaTheme="minorEastAsia" w:hAnsi="Abadi" w:cstheme="minorBidi"/>
          <w:b/>
          <w:bCs/>
          <w:noProof/>
          <w:color w:val="4A1B1A"/>
          <w:kern w:val="24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5065237" wp14:editId="2F7487D4">
            <wp:simplePos x="0" y="0"/>
            <wp:positionH relativeFrom="margin">
              <wp:posOffset>4165600</wp:posOffset>
            </wp:positionH>
            <wp:positionV relativeFrom="paragraph">
              <wp:posOffset>0</wp:posOffset>
            </wp:positionV>
            <wp:extent cx="1168400" cy="767080"/>
            <wp:effectExtent l="0" t="0" r="0" b="0"/>
            <wp:wrapSquare wrapText="bothSides"/>
            <wp:docPr id="1215510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6C6C0" w14:textId="329E0BD8" w:rsidR="005837AB" w:rsidRDefault="005837AB" w:rsidP="005837A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57437A1C" w14:textId="18B27080" w:rsidR="005837AB" w:rsidRDefault="005837AB" w:rsidP="007D4D2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384F8CAE" w14:textId="064D2010" w:rsidR="00726173" w:rsidRDefault="00726173" w:rsidP="005837A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277E402D" w14:textId="77777777" w:rsidR="00EC6A92" w:rsidRDefault="00EC6A92" w:rsidP="00726173">
      <w:pPr>
        <w:pStyle w:val="NormalWeb"/>
        <w:spacing w:before="0" w:beforeAutospacing="0" w:after="0" w:afterAutospacing="0"/>
        <w:rPr>
          <w:rFonts w:ascii="Abadi" w:eastAsiaTheme="minorEastAsia" w:hAnsi="Abadi" w:cstheme="minorBidi"/>
          <w:color w:val="4A1B1A"/>
          <w:kern w:val="24"/>
          <w:sz w:val="40"/>
          <w:szCs w:val="40"/>
        </w:rPr>
      </w:pPr>
    </w:p>
    <w:p w14:paraId="42EFC3CF" w14:textId="29C68296" w:rsidR="00726173" w:rsidRPr="001B4DAC" w:rsidRDefault="00726173" w:rsidP="001B4DAC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A754DF">
        <w:rPr>
          <w:rFonts w:ascii="Abadi" w:eastAsiaTheme="minorEastAsia" w:hAnsi="Abadi" w:cstheme="minorBidi"/>
          <w:b/>
          <w:bCs/>
          <w:color w:val="4A1B1A"/>
          <w:kern w:val="24"/>
          <w:sz w:val="32"/>
          <w:szCs w:val="32"/>
        </w:rPr>
        <w:t xml:space="preserve">A Changing Futures approach to </w:t>
      </w:r>
      <w:r w:rsidR="001B4DAC" w:rsidRPr="00A754DF">
        <w:rPr>
          <w:rFonts w:ascii="Abadi" w:eastAsiaTheme="minorEastAsia" w:hAnsi="Abadi" w:cstheme="minorBidi"/>
          <w:b/>
          <w:bCs/>
          <w:color w:val="4A1B1A"/>
          <w:kern w:val="24"/>
          <w:sz w:val="32"/>
          <w:szCs w:val="32"/>
        </w:rPr>
        <w:t>c</w:t>
      </w:r>
      <w:r w:rsidRPr="00A754DF">
        <w:rPr>
          <w:rFonts w:ascii="Abadi" w:eastAsiaTheme="minorEastAsia" w:hAnsi="Abadi" w:cstheme="minorBidi"/>
          <w:b/>
          <w:bCs/>
          <w:color w:val="4A1B1A"/>
          <w:kern w:val="24"/>
          <w:sz w:val="32"/>
          <w:szCs w:val="32"/>
        </w:rPr>
        <w:t>o-production</w:t>
      </w:r>
      <w:r w:rsidR="001B4DAC" w:rsidRPr="00A754DF">
        <w:rPr>
          <w:rFonts w:ascii="Abadi" w:eastAsiaTheme="minorEastAsia" w:hAnsi="Abadi" w:cstheme="minorBidi"/>
          <w:b/>
          <w:bCs/>
          <w:color w:val="4A1B1A"/>
          <w:kern w:val="24"/>
          <w:sz w:val="32"/>
          <w:szCs w:val="32"/>
        </w:rPr>
        <w:t xml:space="preserve"> in practice</w:t>
      </w:r>
      <w:r w:rsidR="001B4DAC">
        <w:rPr>
          <w:rFonts w:ascii="Abadi" w:eastAsiaTheme="minorEastAsia" w:hAnsi="Abadi" w:cstheme="minorBidi"/>
          <w:b/>
          <w:bCs/>
          <w:color w:val="4A1B1A"/>
          <w:kern w:val="24"/>
          <w:sz w:val="32"/>
          <w:szCs w:val="32"/>
        </w:rPr>
        <w:t xml:space="preserve"> – pre session assessment</w:t>
      </w:r>
    </w:p>
    <w:p w14:paraId="24DB61C4" w14:textId="77777777" w:rsidR="00726173" w:rsidRPr="001B4DAC" w:rsidRDefault="00726173" w:rsidP="001B4DA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7A96CE36" w14:textId="079659D5" w:rsidR="005837AB" w:rsidRPr="00B70935" w:rsidRDefault="001B4DAC" w:rsidP="001B4DA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B70935">
        <w:rPr>
          <w:rFonts w:ascii="Abadi" w:hAnsi="Abadi" w:cs="Arial"/>
          <w:b/>
          <w:bCs/>
          <w:color w:val="0070C0"/>
          <w:sz w:val="28"/>
          <w:szCs w:val="28"/>
          <w:bdr w:val="none" w:sz="0" w:space="0" w:color="auto" w:frame="1"/>
        </w:rPr>
        <w:t>Please complete and send back by return email</w:t>
      </w:r>
      <w:r w:rsidR="00B70935" w:rsidRPr="00B70935">
        <w:rPr>
          <w:rFonts w:ascii="Abadi" w:hAnsi="Abadi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or to </w:t>
      </w:r>
      <w:hyperlink r:id="rId6" w:history="1">
        <w:r w:rsidR="00B70935" w:rsidRPr="00AA14C7">
          <w:rPr>
            <w:rStyle w:val="Hyperlink"/>
            <w:rFonts w:ascii="Abadi" w:hAnsi="Abadi" w:cs="Arial"/>
            <w:b/>
            <w:bCs/>
            <w:sz w:val="28"/>
            <w:szCs w:val="28"/>
            <w:bdr w:val="none" w:sz="0" w:space="0" w:color="auto" w:frame="1"/>
          </w:rPr>
          <w:t>ChangingFuturesStaff@syha.co.uk</w:t>
        </w:r>
      </w:hyperlink>
    </w:p>
    <w:p w14:paraId="439EC281" w14:textId="77777777" w:rsidR="00726173" w:rsidRPr="00662892" w:rsidRDefault="00726173" w:rsidP="005837A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badi" w:hAnsi="Abadi" w:cs="Arial"/>
          <w:b/>
          <w:bCs/>
          <w:color w:val="C00000"/>
          <w:sz w:val="28"/>
          <w:szCs w:val="28"/>
          <w:bdr w:val="none" w:sz="0" w:space="0" w:color="auto" w:frame="1"/>
        </w:rPr>
      </w:pPr>
    </w:p>
    <w:p w14:paraId="133CBC8D" w14:textId="3B0A903A" w:rsidR="001B4DAC" w:rsidRDefault="001B4DAC" w:rsidP="001B4DAC">
      <w:pPr>
        <w:pStyle w:val="xmsonormal"/>
        <w:shd w:val="clear" w:color="auto" w:fill="FFFFFF"/>
        <w:spacing w:before="0" w:beforeAutospacing="0"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Name of participant:</w:t>
      </w:r>
    </w:p>
    <w:p w14:paraId="3CBDC6F2" w14:textId="11A4DBD3" w:rsidR="001B4DAC" w:rsidRDefault="001B4DAC" w:rsidP="001B4DAC">
      <w:pPr>
        <w:pStyle w:val="xmsonormal"/>
        <w:shd w:val="clear" w:color="auto" w:fill="FFFFFF"/>
        <w:spacing w:before="0" w:beforeAutospacing="0"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Name of organisation:</w:t>
      </w:r>
    </w:p>
    <w:p w14:paraId="01FDF19B" w14:textId="3ED403B8" w:rsidR="001B4DAC" w:rsidRDefault="00B70935" w:rsidP="001B4DAC">
      <w:pPr>
        <w:pStyle w:val="xmsonormal"/>
        <w:shd w:val="clear" w:color="auto" w:fill="FFFFFF"/>
        <w:spacing w:before="0" w:beforeAutospacing="0"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Your r</w:t>
      </w:r>
      <w:r w:rsid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ole:</w:t>
      </w:r>
    </w:p>
    <w:p w14:paraId="4EACE2E7" w14:textId="460703FC" w:rsidR="001B4DAC" w:rsidRDefault="001B4DAC" w:rsidP="001B4DAC">
      <w:pPr>
        <w:pStyle w:val="xmsonormal"/>
        <w:shd w:val="clear" w:color="auto" w:fill="FFFFFF"/>
        <w:spacing w:before="0" w:beforeAutospacing="0"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Date of</w:t>
      </w:r>
      <w:r w:rsidR="00B70935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your</w:t>
      </w: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training:</w:t>
      </w:r>
    </w:p>
    <w:p w14:paraId="597FD244" w14:textId="5A8641E2" w:rsidR="001B4DAC" w:rsidRPr="001B4DAC" w:rsidRDefault="001B4DAC" w:rsidP="001B4DAC">
      <w:pPr>
        <w:pStyle w:val="xmsonormal"/>
        <w:shd w:val="clear" w:color="auto" w:fill="FFFFFF"/>
        <w:spacing w:before="0" w:beforeAutospacing="0"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6330825A" w14:textId="084DA642" w:rsidR="006E4A96" w:rsidRPr="001B4DAC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Why are you interested in this training?</w:t>
      </w:r>
      <w:r w:rsidR="006E4A96"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ab/>
      </w:r>
    </w:p>
    <w:p w14:paraId="63BBCD49" w14:textId="77777777" w:rsidR="006E4A96" w:rsidRPr="001B4DAC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5705A2BE" w14:textId="7D4E3B50" w:rsidR="006E4A96" w:rsidRPr="001B4DAC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 </w:t>
      </w:r>
      <w:r w:rsidR="006E4A96"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Where are you at on your co-production journey? (</w:t>
      </w:r>
      <w:r w:rsidR="002E11F7"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Highlight</w:t>
      </w:r>
      <w:r w:rsidR="006E4A96" w:rsidRPr="001B4DAC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any that are relevant to you!)</w:t>
      </w:r>
    </w:p>
    <w:p w14:paraId="43FC2FF1" w14:textId="1BB74F48" w:rsidR="002E11F7" w:rsidRPr="00B70935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</w:pP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A</w:t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t the</w:t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 very</w:t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 beginning</w:t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curious and interested</w:t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overwhelmed by the </w:t>
      </w:r>
      <w:r w:rsidR="002E11F7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challenges.</w:t>
      </w:r>
    </w:p>
    <w:p w14:paraId="7CB02E42" w14:textId="0DB152A1" w:rsidR="006E4A96" w:rsidRPr="00B70935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</w:pP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T</w:t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esting and learning!  </w:t>
      </w:r>
      <w:r w:rsidR="002E11F7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="002E11F7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a</w:t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lready co-producing with good practice to share </w:t>
      </w:r>
      <w:r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ab/>
      </w:r>
      <w:r w:rsidR="006E4A96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 xml:space="preserve">just don’t know where to </w:t>
      </w:r>
      <w:r w:rsidR="002E11F7" w:rsidRPr="00B70935"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  <w:t>start.</w:t>
      </w:r>
    </w:p>
    <w:p w14:paraId="31A167B5" w14:textId="77777777" w:rsidR="006E4A96" w:rsidRP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0E412A05" w14:textId="507318AF" w:rsidR="006E4A96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What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would you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hope to get out of the training?</w:t>
      </w:r>
    </w:p>
    <w:p w14:paraId="552142A7" w14:textId="77777777" w:rsidR="006E4A96" w:rsidRP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74F5B0DE" w14:textId="2C4F396F" w:rsidR="006E4A96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If you </w:t>
      </w:r>
      <w:r w:rsidR="002E11F7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are using or have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used a co-production approach in the past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tell us a little bit about your experience, how it’s worked well and what the key challenges have been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?</w:t>
      </w:r>
    </w:p>
    <w:p w14:paraId="467EABCC" w14:textId="77777777" w:rsidR="002E11F7" w:rsidRDefault="002E11F7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42D9C1F9" w14:textId="7F82C970" w:rsidR="006E4A96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How d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o you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currently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involve people with lived experience in your work?</w:t>
      </w:r>
    </w:p>
    <w:p w14:paraId="55446546" w14:textId="77777777" w:rsid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590440A5" w14:textId="17E28CEE" w:rsidR="002E11F7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Briefly tell us</w:t>
      </w: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about any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aspirations</w:t>
      </w: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you or your organisation has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for working with people</w:t>
      </w: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with lived experience and what you hope to achieve?</w:t>
      </w:r>
    </w:p>
    <w:p w14:paraId="1DDB0502" w14:textId="77777777" w:rsid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6D244147" w14:textId="72F44E0D" w:rsidR="006E4A96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Tell us about a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ny other related training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that you are </w:t>
      </w:r>
      <w:r w:rsidR="002E11F7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currently 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taking p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art in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?</w:t>
      </w:r>
    </w:p>
    <w:p w14:paraId="7514AA54" w14:textId="77777777" w:rsidR="001B4DAC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665E8BC3" w14:textId="07AE47C1" w:rsidR="006E4A96" w:rsidRDefault="001B4DAC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Q. 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In one or two short sentences</w:t>
      </w:r>
      <w:r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,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tell us what you think</w:t>
      </w:r>
      <w:r w:rsidR="006E4A96"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good co-production looks like</w:t>
      </w:r>
      <w:r w:rsid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? (If you are totally new to co-production that’s completely fine, just tell us what you think you know).</w:t>
      </w:r>
    </w:p>
    <w:p w14:paraId="07BD3C02" w14:textId="77777777" w:rsidR="002E11F7" w:rsidRPr="006E4A96" w:rsidRDefault="002E11F7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34729FBE" w14:textId="77777777" w:rsidR="006E4A96" w:rsidRPr="00B70935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70C0"/>
          <w:sz w:val="28"/>
          <w:szCs w:val="28"/>
          <w:bdr w:val="none" w:sz="0" w:space="0" w:color="auto" w:frame="1"/>
        </w:rPr>
      </w:pPr>
    </w:p>
    <w:p w14:paraId="061E338B" w14:textId="77777777" w:rsidR="002E11F7" w:rsidRPr="002E11F7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C00000"/>
          <w:sz w:val="32"/>
          <w:szCs w:val="32"/>
          <w:bdr w:val="none" w:sz="0" w:space="0" w:color="auto" w:frame="1"/>
        </w:rPr>
      </w:pPr>
      <w:r w:rsidRPr="00B70935">
        <w:rPr>
          <w:rFonts w:ascii="Abadi" w:hAnsi="Abadi" w:cs="Arial"/>
          <w:color w:val="0070C0"/>
          <w:sz w:val="32"/>
          <w:szCs w:val="32"/>
          <w:bdr w:val="none" w:sz="0" w:space="0" w:color="auto" w:frame="1"/>
        </w:rPr>
        <w:t>Accessing the training</w:t>
      </w:r>
      <w:r w:rsidRPr="002E11F7">
        <w:rPr>
          <w:rFonts w:ascii="Abadi" w:hAnsi="Abadi" w:cs="Arial"/>
          <w:color w:val="C00000"/>
          <w:sz w:val="32"/>
          <w:szCs w:val="32"/>
          <w:bdr w:val="none" w:sz="0" w:space="0" w:color="auto" w:frame="1"/>
        </w:rPr>
        <w:tab/>
      </w:r>
    </w:p>
    <w:p w14:paraId="57EE3AD3" w14:textId="515C5D31" w:rsid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What would help you to take part and feel fully included in the training?</w:t>
      </w:r>
    </w:p>
    <w:p w14:paraId="2CCB109F" w14:textId="77777777" w:rsidR="006E4A96" w:rsidRP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</w:p>
    <w:p w14:paraId="69539A00" w14:textId="34D4612E" w:rsidR="006E4A96" w:rsidRDefault="006E4A96" w:rsidP="006E4A96">
      <w:pPr>
        <w:pStyle w:val="xmsonormal"/>
        <w:shd w:val="clear" w:color="auto" w:fill="FFFFFF"/>
        <w:spacing w:after="0"/>
        <w:textAlignment w:val="baseline"/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</w:pPr>
      <w:r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Any specific support or learning needs</w:t>
      </w:r>
      <w:r w:rsidR="002E11F7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 xml:space="preserve"> that we need to be aware of</w:t>
      </w:r>
      <w:r w:rsidRPr="006E4A96">
        <w:rPr>
          <w:rFonts w:ascii="Abadi" w:hAnsi="Abadi" w:cs="Arial"/>
          <w:color w:val="000000"/>
          <w:sz w:val="28"/>
          <w:szCs w:val="28"/>
          <w:bdr w:val="none" w:sz="0" w:space="0" w:color="auto" w:frame="1"/>
        </w:rPr>
        <w:t>?</w:t>
      </w:r>
    </w:p>
    <w:p w14:paraId="4DE012AF" w14:textId="77777777" w:rsidR="00A754DF" w:rsidRDefault="00A754DF" w:rsidP="006E4A96">
      <w:pPr>
        <w:rPr>
          <w:rFonts w:ascii="Abadi" w:hAnsi="Abadi"/>
          <w:sz w:val="28"/>
          <w:szCs w:val="28"/>
        </w:rPr>
      </w:pPr>
    </w:p>
    <w:p w14:paraId="47EDDF6F" w14:textId="77777777" w:rsidR="00A754DF" w:rsidRDefault="00A754DF" w:rsidP="006E4A96">
      <w:pPr>
        <w:rPr>
          <w:rFonts w:ascii="Abadi" w:hAnsi="Abadi"/>
          <w:sz w:val="28"/>
          <w:szCs w:val="28"/>
        </w:rPr>
      </w:pPr>
    </w:p>
    <w:p w14:paraId="4F362D4E" w14:textId="77777777" w:rsidR="00A754DF" w:rsidRDefault="00A754DF" w:rsidP="006E4A96">
      <w:pPr>
        <w:rPr>
          <w:rFonts w:ascii="Abadi" w:hAnsi="Abadi"/>
          <w:sz w:val="28"/>
          <w:szCs w:val="28"/>
        </w:rPr>
      </w:pPr>
    </w:p>
    <w:p w14:paraId="5E38A49E" w14:textId="77777777" w:rsidR="00A754DF" w:rsidRDefault="00A754DF" w:rsidP="006E4A96">
      <w:pPr>
        <w:rPr>
          <w:rFonts w:ascii="Abadi" w:hAnsi="Abadi"/>
          <w:sz w:val="28"/>
          <w:szCs w:val="28"/>
        </w:rPr>
      </w:pPr>
    </w:p>
    <w:p w14:paraId="0D53296B" w14:textId="77777777" w:rsidR="00A754DF" w:rsidRDefault="00A754DF" w:rsidP="006E4A96">
      <w:pPr>
        <w:rPr>
          <w:rFonts w:ascii="Abadi" w:hAnsi="Abadi"/>
          <w:sz w:val="28"/>
          <w:szCs w:val="28"/>
        </w:rPr>
      </w:pPr>
    </w:p>
    <w:p w14:paraId="72E16AC4" w14:textId="3E102B1F" w:rsidR="00380F8C" w:rsidRPr="005837AB" w:rsidRDefault="001B4DAC" w:rsidP="006E4A96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1F325D" wp14:editId="377AE15D">
            <wp:simplePos x="0" y="0"/>
            <wp:positionH relativeFrom="margin">
              <wp:posOffset>5067300</wp:posOffset>
            </wp:positionH>
            <wp:positionV relativeFrom="paragraph">
              <wp:posOffset>593725</wp:posOffset>
            </wp:positionV>
            <wp:extent cx="1515745" cy="492125"/>
            <wp:effectExtent l="0" t="0" r="8255" b="3175"/>
            <wp:wrapSquare wrapText="bothSides"/>
            <wp:docPr id="1912392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431F7B6" wp14:editId="2D610493">
            <wp:simplePos x="0" y="0"/>
            <wp:positionH relativeFrom="margin">
              <wp:posOffset>7016750</wp:posOffset>
            </wp:positionH>
            <wp:positionV relativeFrom="paragraph">
              <wp:posOffset>616585</wp:posOffset>
            </wp:positionV>
            <wp:extent cx="1606550" cy="459740"/>
            <wp:effectExtent l="0" t="0" r="0" b="0"/>
            <wp:wrapSquare wrapText="bothSides"/>
            <wp:docPr id="1651889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0F8C" w:rsidRPr="005837AB" w:rsidSect="005837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992"/>
    <w:multiLevelType w:val="hybridMultilevel"/>
    <w:tmpl w:val="2BC6BA1A"/>
    <w:lvl w:ilvl="0" w:tplc="6E948A04">
      <w:numFmt w:val="bullet"/>
      <w:lvlText w:val="·"/>
      <w:lvlJc w:val="left"/>
      <w:pPr>
        <w:ind w:left="920" w:hanging="560"/>
      </w:pPr>
      <w:rPr>
        <w:rFonts w:ascii="Comic Sans MS" w:eastAsia="Times New Roman" w:hAnsi="Comic Sans MS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322"/>
    <w:multiLevelType w:val="hybridMultilevel"/>
    <w:tmpl w:val="7538679C"/>
    <w:lvl w:ilvl="0" w:tplc="08090001">
      <w:start w:val="1"/>
      <w:numFmt w:val="bullet"/>
      <w:lvlText w:val=""/>
      <w:lvlJc w:val="left"/>
      <w:pPr>
        <w:ind w:left="560" w:hanging="5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473BB"/>
    <w:multiLevelType w:val="hybridMultilevel"/>
    <w:tmpl w:val="78B0913E"/>
    <w:lvl w:ilvl="0" w:tplc="08090001">
      <w:start w:val="1"/>
      <w:numFmt w:val="bullet"/>
      <w:lvlText w:val=""/>
      <w:lvlJc w:val="left"/>
      <w:pPr>
        <w:ind w:left="560" w:hanging="5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A5C27"/>
    <w:multiLevelType w:val="multilevel"/>
    <w:tmpl w:val="00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56663D"/>
    <w:multiLevelType w:val="hybridMultilevel"/>
    <w:tmpl w:val="E984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6D06"/>
    <w:multiLevelType w:val="hybridMultilevel"/>
    <w:tmpl w:val="A678B4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1249775792">
    <w:abstractNumId w:val="3"/>
  </w:num>
  <w:num w:numId="2" w16cid:durableId="1880510171">
    <w:abstractNumId w:val="4"/>
  </w:num>
  <w:num w:numId="3" w16cid:durableId="1076442903">
    <w:abstractNumId w:val="0"/>
  </w:num>
  <w:num w:numId="4" w16cid:durableId="1489440819">
    <w:abstractNumId w:val="1"/>
  </w:num>
  <w:num w:numId="5" w16cid:durableId="284312641">
    <w:abstractNumId w:val="2"/>
  </w:num>
  <w:num w:numId="6" w16cid:durableId="112723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B"/>
    <w:rsid w:val="00104A7E"/>
    <w:rsid w:val="00121A67"/>
    <w:rsid w:val="00172665"/>
    <w:rsid w:val="001B4DAC"/>
    <w:rsid w:val="002A2303"/>
    <w:rsid w:val="002E11F7"/>
    <w:rsid w:val="00380F8C"/>
    <w:rsid w:val="00577F81"/>
    <w:rsid w:val="005837AB"/>
    <w:rsid w:val="00617B17"/>
    <w:rsid w:val="00662892"/>
    <w:rsid w:val="006E4A96"/>
    <w:rsid w:val="00726173"/>
    <w:rsid w:val="00792BBB"/>
    <w:rsid w:val="007D4D2D"/>
    <w:rsid w:val="00A754DF"/>
    <w:rsid w:val="00B70935"/>
    <w:rsid w:val="00CD6828"/>
    <w:rsid w:val="00CE3435"/>
    <w:rsid w:val="00EA6CC2"/>
    <w:rsid w:val="00EC6A9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8E7F"/>
  <w15:chartTrackingRefBased/>
  <w15:docId w15:val="{D79CDB83-66FF-4884-B4A3-9F4ED977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8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5837AB"/>
  </w:style>
  <w:style w:type="paragraph" w:customStyle="1" w:styleId="xmsolistparagraph">
    <w:name w:val="x_msolistparagraph"/>
    <w:basedOn w:val="Normal"/>
    <w:rsid w:val="0058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contentpasted1">
    <w:name w:val="x_contentpasted1"/>
    <w:basedOn w:val="DefaultParagraphFont"/>
    <w:rsid w:val="005837AB"/>
  </w:style>
  <w:style w:type="paragraph" w:styleId="NormalWeb">
    <w:name w:val="Normal (Web)"/>
    <w:basedOn w:val="Normal"/>
    <w:uiPriority w:val="99"/>
    <w:semiHidden/>
    <w:unhideWhenUsed/>
    <w:rsid w:val="0072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70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gingFuturesStaff@syha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peopleinsync</dc:creator>
  <cp:keywords/>
  <dc:description/>
  <cp:lastModifiedBy>Victoria O'Donoghue</cp:lastModifiedBy>
  <cp:revision>2</cp:revision>
  <dcterms:created xsi:type="dcterms:W3CDTF">2024-01-08T12:46:00Z</dcterms:created>
  <dcterms:modified xsi:type="dcterms:W3CDTF">2024-01-08T12:46:00Z</dcterms:modified>
</cp:coreProperties>
</file>